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888D" w14:textId="77777777" w:rsidR="00A25E58" w:rsidRDefault="000C70D2" w:rsidP="009179D7">
      <w:pPr>
        <w:jc w:val="center"/>
        <w:rPr>
          <w:sz w:val="44"/>
          <w:szCs w:val="44"/>
          <w:lang w:val="en-AU"/>
        </w:rPr>
      </w:pPr>
      <w:r>
        <w:rPr>
          <w:sz w:val="44"/>
          <w:szCs w:val="44"/>
          <w:lang w:val="en-AU"/>
        </w:rPr>
        <w:t>THE EPIC PILBARA</w:t>
      </w:r>
    </w:p>
    <w:p w14:paraId="53B07C3D" w14:textId="77777777" w:rsidR="009179D7" w:rsidRPr="009179D7" w:rsidRDefault="000C70D2" w:rsidP="009179D7">
      <w:pPr>
        <w:jc w:val="center"/>
        <w:rPr>
          <w:sz w:val="44"/>
          <w:szCs w:val="44"/>
          <w:lang w:val="en-AU"/>
        </w:rPr>
      </w:pPr>
      <w:r>
        <w:rPr>
          <w:sz w:val="44"/>
          <w:szCs w:val="44"/>
          <w:lang w:val="en-AU"/>
        </w:rPr>
        <w:t>with</w:t>
      </w:r>
    </w:p>
    <w:p w14:paraId="349B031B" w14:textId="77777777" w:rsidR="009179D7" w:rsidRDefault="000C70D2" w:rsidP="009179D7">
      <w:pPr>
        <w:tabs>
          <w:tab w:val="left" w:pos="360"/>
          <w:tab w:val="center" w:pos="4510"/>
        </w:tabs>
        <w:jc w:val="center"/>
        <w:rPr>
          <w:rFonts w:ascii="Apple Chancery" w:hAnsi="Apple Chancery" w:cs="Apple Chancery"/>
          <w:sz w:val="44"/>
          <w:szCs w:val="44"/>
          <w:lang w:val="en-AU"/>
        </w:rPr>
      </w:pPr>
      <w:r>
        <w:rPr>
          <w:rFonts w:ascii="Apple Chancery" w:hAnsi="Apple Chancery" w:cs="Apple Chancery"/>
          <w:sz w:val="44"/>
          <w:szCs w:val="44"/>
          <w:lang w:val="en-AU"/>
        </w:rPr>
        <w:t>IDRIS MURPHY</w:t>
      </w:r>
    </w:p>
    <w:p w14:paraId="39D2FF92" w14:textId="77777777" w:rsidR="000C70D2" w:rsidRDefault="000C70D2" w:rsidP="000C70D2">
      <w:pPr>
        <w:jc w:val="center"/>
        <w:rPr>
          <w:rFonts w:ascii="Apple Chancery" w:hAnsi="Apple Chancery" w:cs="Apple Chancery"/>
          <w:sz w:val="44"/>
          <w:szCs w:val="44"/>
          <w:lang w:val="en-AU"/>
        </w:rPr>
      </w:pPr>
      <w:r>
        <w:rPr>
          <w:rFonts w:ascii="Apple Chancery" w:hAnsi="Apple Chancery" w:cs="Apple Chancery"/>
          <w:sz w:val="44"/>
          <w:szCs w:val="44"/>
          <w:lang w:val="en-AU"/>
        </w:rPr>
        <w:t>__________________________________</w:t>
      </w:r>
    </w:p>
    <w:p w14:paraId="6EA358EE" w14:textId="77777777" w:rsidR="000C70D2" w:rsidRDefault="000C70D2" w:rsidP="000C70D2">
      <w:pPr>
        <w:jc w:val="center"/>
        <w:rPr>
          <w:rFonts w:cs="Apple Chancery"/>
          <w:b/>
          <w:sz w:val="28"/>
          <w:szCs w:val="28"/>
          <w:lang w:val="en-AU"/>
        </w:rPr>
      </w:pPr>
      <w:r>
        <w:rPr>
          <w:rFonts w:cs="Apple Chancery"/>
          <w:b/>
          <w:sz w:val="28"/>
          <w:szCs w:val="28"/>
          <w:lang w:val="en-AU"/>
        </w:rPr>
        <w:t>Day 1 - Thursday 7th May</w:t>
      </w:r>
    </w:p>
    <w:p w14:paraId="0B979AF3" w14:textId="77777777" w:rsidR="000C70D2" w:rsidRDefault="000C70D2" w:rsidP="000C70D2">
      <w:pPr>
        <w:jc w:val="center"/>
        <w:rPr>
          <w:rFonts w:cs="Apple Chancery"/>
          <w:sz w:val="28"/>
          <w:szCs w:val="28"/>
          <w:lang w:val="en-AU"/>
        </w:rPr>
      </w:pPr>
      <w:r>
        <w:rPr>
          <w:rFonts w:cs="Apple Chancery"/>
          <w:sz w:val="28"/>
          <w:szCs w:val="28"/>
          <w:lang w:val="en-AU"/>
        </w:rPr>
        <w:t>Group meets at Perth airport by 1.45pm for flight QF1806 departing at 2.40pm for Paraburdoo WA.</w:t>
      </w:r>
    </w:p>
    <w:p w14:paraId="522012C0" w14:textId="77777777" w:rsidR="000C70D2" w:rsidRDefault="000C70D2" w:rsidP="000C70D2">
      <w:pPr>
        <w:jc w:val="center"/>
        <w:rPr>
          <w:rFonts w:cs="Apple Chancery"/>
          <w:sz w:val="28"/>
          <w:szCs w:val="28"/>
          <w:lang w:val="en-AU"/>
        </w:rPr>
      </w:pPr>
      <w:r>
        <w:rPr>
          <w:rFonts w:cs="Apple Chancery"/>
          <w:sz w:val="28"/>
          <w:szCs w:val="28"/>
          <w:lang w:val="en-AU"/>
        </w:rPr>
        <w:t xml:space="preserve">Our guide will meet this flight and drive us to </w:t>
      </w:r>
      <w:proofErr w:type="spellStart"/>
      <w:r>
        <w:rPr>
          <w:rFonts w:cs="Apple Chancery"/>
          <w:sz w:val="28"/>
          <w:szCs w:val="28"/>
          <w:lang w:val="en-AU"/>
        </w:rPr>
        <w:t>Karijini</w:t>
      </w:r>
      <w:proofErr w:type="spellEnd"/>
      <w:r>
        <w:rPr>
          <w:rFonts w:cs="Apple Chancery"/>
          <w:sz w:val="28"/>
          <w:szCs w:val="28"/>
          <w:lang w:val="en-AU"/>
        </w:rPr>
        <w:t>. We will be allocated our accommodation and orientate ourselves prior to drinks and dinner.</w:t>
      </w:r>
    </w:p>
    <w:p w14:paraId="337C2B9D" w14:textId="77777777" w:rsidR="000C70D2" w:rsidRDefault="000C70D2" w:rsidP="000C70D2">
      <w:pPr>
        <w:jc w:val="center"/>
        <w:rPr>
          <w:rFonts w:cs="Apple Chancery"/>
          <w:sz w:val="28"/>
          <w:szCs w:val="28"/>
          <w:lang w:val="en-AU"/>
        </w:rPr>
      </w:pPr>
    </w:p>
    <w:p w14:paraId="3DA1F409" w14:textId="77777777" w:rsidR="000C70D2" w:rsidRDefault="000C70D2" w:rsidP="000C70D2">
      <w:pPr>
        <w:jc w:val="center"/>
        <w:rPr>
          <w:rFonts w:cs="Apple Chancery"/>
          <w:b/>
          <w:sz w:val="28"/>
          <w:szCs w:val="28"/>
          <w:lang w:val="en-AU"/>
        </w:rPr>
      </w:pPr>
      <w:r w:rsidRPr="000C70D2">
        <w:rPr>
          <w:rFonts w:cs="Apple Chancery"/>
          <w:b/>
          <w:sz w:val="28"/>
          <w:szCs w:val="28"/>
          <w:lang w:val="en-AU"/>
        </w:rPr>
        <w:t>Days 2, 3, 4 &amp; 5</w:t>
      </w:r>
    </w:p>
    <w:p w14:paraId="091BDA7C" w14:textId="77777777" w:rsidR="000C70D2" w:rsidRDefault="000C70D2" w:rsidP="000C70D2">
      <w:pPr>
        <w:jc w:val="center"/>
        <w:rPr>
          <w:rFonts w:cs="Apple Chancery"/>
          <w:sz w:val="28"/>
          <w:szCs w:val="28"/>
          <w:lang w:val="en-AU"/>
        </w:rPr>
      </w:pPr>
      <w:r w:rsidRPr="000C70D2">
        <w:rPr>
          <w:rFonts w:cs="Apple Chancery"/>
          <w:sz w:val="28"/>
          <w:szCs w:val="28"/>
          <w:lang w:val="en-AU"/>
        </w:rPr>
        <w:t xml:space="preserve">Following breakfast our guide will drive us to our painting site for the day where we will enjoy exploring, painting swimming and picnic lunch. There may be occasions where we paint at more than one site on a particular day. Some of the sites we will visit are Hammersley Gorge, Joffre and Know area, Mt Bruce, </w:t>
      </w:r>
      <w:proofErr w:type="spellStart"/>
      <w:r w:rsidRPr="000C70D2">
        <w:rPr>
          <w:rFonts w:cs="Apple Chancery"/>
          <w:sz w:val="28"/>
          <w:szCs w:val="28"/>
          <w:lang w:val="en-AU"/>
        </w:rPr>
        <w:t>Weano</w:t>
      </w:r>
      <w:proofErr w:type="spellEnd"/>
      <w:r w:rsidRPr="000C70D2">
        <w:rPr>
          <w:rFonts w:cs="Apple Chancery"/>
          <w:sz w:val="28"/>
          <w:szCs w:val="28"/>
          <w:lang w:val="en-AU"/>
        </w:rPr>
        <w:t xml:space="preserve"> and Dales Gorge.</w:t>
      </w:r>
    </w:p>
    <w:p w14:paraId="0C997907" w14:textId="77777777" w:rsidR="000C70D2" w:rsidRDefault="000C70D2" w:rsidP="000C70D2">
      <w:pPr>
        <w:jc w:val="center"/>
        <w:rPr>
          <w:rFonts w:cs="Apple Chancery"/>
          <w:sz w:val="28"/>
          <w:szCs w:val="28"/>
          <w:lang w:val="en-AU"/>
        </w:rPr>
      </w:pPr>
    </w:p>
    <w:p w14:paraId="76C4BAEF" w14:textId="77777777" w:rsidR="000C70D2" w:rsidRDefault="000C70D2" w:rsidP="000C70D2">
      <w:pPr>
        <w:jc w:val="center"/>
        <w:rPr>
          <w:rFonts w:cs="Apple Chancery"/>
          <w:b/>
          <w:sz w:val="28"/>
          <w:szCs w:val="28"/>
          <w:lang w:val="en-AU"/>
        </w:rPr>
      </w:pPr>
      <w:r w:rsidRPr="000C70D2">
        <w:rPr>
          <w:rFonts w:cs="Apple Chancery"/>
          <w:b/>
          <w:sz w:val="28"/>
          <w:szCs w:val="28"/>
          <w:lang w:val="en-AU"/>
        </w:rPr>
        <w:t>Day 6 - Tuesday 12th May</w:t>
      </w:r>
    </w:p>
    <w:p w14:paraId="74446845" w14:textId="77777777" w:rsidR="000C70D2" w:rsidRDefault="000C70D2" w:rsidP="000C70D2">
      <w:pPr>
        <w:jc w:val="center"/>
        <w:rPr>
          <w:rFonts w:cs="Apple Chancery"/>
          <w:sz w:val="28"/>
          <w:szCs w:val="28"/>
          <w:lang w:val="en-AU"/>
        </w:rPr>
      </w:pPr>
      <w:r w:rsidRPr="000C70D2">
        <w:rPr>
          <w:rFonts w:cs="Apple Chancery"/>
          <w:sz w:val="28"/>
          <w:szCs w:val="28"/>
          <w:lang w:val="en-AU"/>
        </w:rPr>
        <w:t xml:space="preserve">Our early return flight </w:t>
      </w:r>
      <w:r>
        <w:rPr>
          <w:rFonts w:cs="Apple Chancery"/>
          <w:sz w:val="28"/>
          <w:szCs w:val="28"/>
          <w:lang w:val="en-AU"/>
        </w:rPr>
        <w:t xml:space="preserve">from Paraburdoo </w:t>
      </w:r>
      <w:r w:rsidRPr="000C70D2">
        <w:rPr>
          <w:rFonts w:cs="Apple Chancery"/>
          <w:sz w:val="28"/>
          <w:szCs w:val="28"/>
          <w:lang w:val="en-AU"/>
        </w:rPr>
        <w:t>to Perth requires a very early start (time to be confirmed with our guide</w:t>
      </w:r>
      <w:r>
        <w:rPr>
          <w:rFonts w:cs="Apple Chancery"/>
          <w:sz w:val="28"/>
          <w:szCs w:val="28"/>
          <w:lang w:val="en-AU"/>
        </w:rPr>
        <w:t>) for departure on flight QF1803 arriving at 10.40am</w:t>
      </w:r>
    </w:p>
    <w:p w14:paraId="7F610C3C" w14:textId="77777777" w:rsidR="000C70D2" w:rsidRDefault="000C70D2" w:rsidP="000C70D2">
      <w:pPr>
        <w:jc w:val="center"/>
        <w:rPr>
          <w:rFonts w:cs="Apple Chancery"/>
          <w:sz w:val="28"/>
          <w:szCs w:val="28"/>
          <w:lang w:val="en-AU"/>
        </w:rPr>
      </w:pPr>
    </w:p>
    <w:p w14:paraId="491F4CA9" w14:textId="77777777" w:rsidR="000C70D2" w:rsidRDefault="000C70D2" w:rsidP="000C70D2">
      <w:pPr>
        <w:jc w:val="center"/>
        <w:rPr>
          <w:rFonts w:cs="Apple Chancery"/>
          <w:sz w:val="28"/>
          <w:szCs w:val="28"/>
          <w:lang w:val="en-AU"/>
        </w:rPr>
      </w:pPr>
      <w:r>
        <w:rPr>
          <w:rFonts w:cs="Apple Chancery"/>
          <w:sz w:val="28"/>
          <w:szCs w:val="28"/>
          <w:lang w:val="en-AU"/>
        </w:rPr>
        <w:t>Included</w:t>
      </w:r>
    </w:p>
    <w:p w14:paraId="50CCDAC4" w14:textId="77777777" w:rsidR="000C70D2" w:rsidRDefault="000C70D2" w:rsidP="000C70D2">
      <w:pPr>
        <w:jc w:val="center"/>
        <w:rPr>
          <w:rFonts w:cs="Apple Chancery"/>
          <w:sz w:val="28"/>
          <w:szCs w:val="28"/>
          <w:lang w:val="en-AU"/>
        </w:rPr>
      </w:pPr>
      <w:r>
        <w:rPr>
          <w:rFonts w:cs="Apple Chancery"/>
          <w:sz w:val="28"/>
          <w:szCs w:val="28"/>
          <w:lang w:val="en-AU"/>
        </w:rPr>
        <w:t>Tutoring/painting with Idris Murphy</w:t>
      </w:r>
    </w:p>
    <w:p w14:paraId="5DF17634" w14:textId="77777777" w:rsidR="000C70D2" w:rsidRDefault="000C70D2" w:rsidP="000C70D2">
      <w:pPr>
        <w:jc w:val="center"/>
        <w:rPr>
          <w:rFonts w:cs="Apple Chancery"/>
          <w:sz w:val="28"/>
          <w:szCs w:val="28"/>
          <w:lang w:val="en-AU"/>
        </w:rPr>
      </w:pPr>
      <w:r>
        <w:rPr>
          <w:rFonts w:cs="Apple Chancery"/>
          <w:sz w:val="28"/>
          <w:szCs w:val="28"/>
          <w:lang w:val="en-AU"/>
        </w:rPr>
        <w:t>Park entry Fees</w:t>
      </w:r>
    </w:p>
    <w:p w14:paraId="1350A367" w14:textId="77777777" w:rsidR="000C70D2" w:rsidRDefault="000C70D2" w:rsidP="000C70D2">
      <w:pPr>
        <w:jc w:val="center"/>
        <w:rPr>
          <w:rFonts w:cs="Apple Chancery"/>
          <w:sz w:val="28"/>
          <w:szCs w:val="28"/>
          <w:lang w:val="en-AU"/>
        </w:rPr>
      </w:pPr>
      <w:r>
        <w:rPr>
          <w:rFonts w:cs="Apple Chancery"/>
          <w:sz w:val="28"/>
          <w:szCs w:val="28"/>
          <w:lang w:val="en-AU"/>
        </w:rPr>
        <w:t xml:space="preserve">All meals whilst at </w:t>
      </w:r>
      <w:proofErr w:type="spellStart"/>
      <w:r>
        <w:rPr>
          <w:rFonts w:cs="Apple Chancery"/>
          <w:sz w:val="28"/>
          <w:szCs w:val="28"/>
          <w:lang w:val="en-AU"/>
        </w:rPr>
        <w:t>Karijini</w:t>
      </w:r>
      <w:proofErr w:type="spellEnd"/>
    </w:p>
    <w:p w14:paraId="17995939" w14:textId="77777777" w:rsidR="000C70D2" w:rsidRDefault="000C70D2" w:rsidP="000C70D2">
      <w:pPr>
        <w:jc w:val="center"/>
        <w:rPr>
          <w:rFonts w:cs="Apple Chancery"/>
          <w:sz w:val="28"/>
          <w:szCs w:val="28"/>
          <w:lang w:val="en-AU"/>
        </w:rPr>
      </w:pPr>
      <w:r>
        <w:rPr>
          <w:rFonts w:cs="Apple Chancery"/>
          <w:sz w:val="28"/>
          <w:szCs w:val="28"/>
          <w:lang w:val="en-AU"/>
        </w:rPr>
        <w:t xml:space="preserve">Dedicated </w:t>
      </w:r>
      <w:proofErr w:type="spellStart"/>
      <w:r w:rsidR="009179D7">
        <w:rPr>
          <w:rFonts w:cs="Apple Chancery"/>
          <w:sz w:val="28"/>
          <w:szCs w:val="28"/>
          <w:lang w:val="en-AU"/>
        </w:rPr>
        <w:t>Karijini</w:t>
      </w:r>
      <w:proofErr w:type="spellEnd"/>
      <w:r w:rsidR="009179D7">
        <w:rPr>
          <w:rFonts w:cs="Apple Chancery"/>
          <w:sz w:val="28"/>
          <w:szCs w:val="28"/>
          <w:lang w:val="en-AU"/>
        </w:rPr>
        <w:t xml:space="preserve"> guide and vehicle</w:t>
      </w:r>
    </w:p>
    <w:p w14:paraId="71009906" w14:textId="77777777" w:rsidR="009179D7" w:rsidRDefault="009179D7" w:rsidP="000C70D2">
      <w:pPr>
        <w:jc w:val="center"/>
        <w:rPr>
          <w:rFonts w:cs="Apple Chancery"/>
          <w:sz w:val="28"/>
          <w:szCs w:val="28"/>
          <w:lang w:val="en-AU"/>
        </w:rPr>
      </w:pPr>
      <w:r>
        <w:rPr>
          <w:rFonts w:cs="Apple Chancery"/>
          <w:sz w:val="28"/>
          <w:szCs w:val="28"/>
          <w:lang w:val="en-AU"/>
        </w:rPr>
        <w:t xml:space="preserve">Transfers to and from Paraburdoo airport and </w:t>
      </w:r>
      <w:proofErr w:type="spellStart"/>
      <w:r>
        <w:rPr>
          <w:rFonts w:cs="Apple Chancery"/>
          <w:sz w:val="28"/>
          <w:szCs w:val="28"/>
          <w:lang w:val="en-AU"/>
        </w:rPr>
        <w:t>Karijini</w:t>
      </w:r>
      <w:proofErr w:type="spellEnd"/>
    </w:p>
    <w:p w14:paraId="3EFB79A9" w14:textId="77777777" w:rsidR="009179D7" w:rsidRDefault="009179D7" w:rsidP="000C70D2">
      <w:pPr>
        <w:jc w:val="center"/>
        <w:rPr>
          <w:rFonts w:cs="Apple Chancery"/>
          <w:sz w:val="28"/>
          <w:szCs w:val="28"/>
          <w:lang w:val="en-AU"/>
        </w:rPr>
      </w:pPr>
      <w:r>
        <w:rPr>
          <w:rFonts w:cs="Apple Chancery"/>
          <w:sz w:val="28"/>
          <w:szCs w:val="28"/>
          <w:lang w:val="en-AU"/>
        </w:rPr>
        <w:t>3 share Eco Tent</w:t>
      </w:r>
      <w:bookmarkStart w:id="0" w:name="_GoBack"/>
      <w:bookmarkEnd w:id="0"/>
    </w:p>
    <w:p w14:paraId="5077133F" w14:textId="77777777" w:rsidR="009179D7" w:rsidRDefault="009179D7" w:rsidP="000C70D2">
      <w:pPr>
        <w:jc w:val="center"/>
        <w:rPr>
          <w:rFonts w:cs="Apple Chancery"/>
          <w:sz w:val="28"/>
          <w:szCs w:val="28"/>
          <w:lang w:val="en-AU"/>
        </w:rPr>
      </w:pPr>
    </w:p>
    <w:p w14:paraId="032A4357" w14:textId="77777777" w:rsidR="009179D7" w:rsidRDefault="009179D7" w:rsidP="000C70D2">
      <w:pPr>
        <w:jc w:val="center"/>
        <w:rPr>
          <w:rFonts w:cs="Apple Chancery"/>
          <w:sz w:val="28"/>
          <w:szCs w:val="28"/>
          <w:lang w:val="en-AU"/>
        </w:rPr>
      </w:pPr>
      <w:r>
        <w:rPr>
          <w:rFonts w:cs="Apple Chancery"/>
          <w:sz w:val="28"/>
          <w:szCs w:val="28"/>
          <w:lang w:val="en-AU"/>
        </w:rPr>
        <w:t>Not included</w:t>
      </w:r>
    </w:p>
    <w:p w14:paraId="0765FFDB" w14:textId="77777777" w:rsidR="009179D7" w:rsidRDefault="009179D7" w:rsidP="000C70D2">
      <w:pPr>
        <w:jc w:val="center"/>
        <w:rPr>
          <w:rFonts w:cs="Apple Chancery"/>
          <w:sz w:val="28"/>
          <w:szCs w:val="28"/>
          <w:lang w:val="en-AU"/>
        </w:rPr>
      </w:pPr>
      <w:r>
        <w:rPr>
          <w:rFonts w:cs="Apple Chancery"/>
          <w:sz w:val="28"/>
          <w:szCs w:val="28"/>
          <w:lang w:val="en-AU"/>
        </w:rPr>
        <w:t>Flights</w:t>
      </w:r>
    </w:p>
    <w:p w14:paraId="6F151E38" w14:textId="77777777" w:rsidR="009179D7" w:rsidRDefault="009179D7" w:rsidP="000C70D2">
      <w:pPr>
        <w:jc w:val="center"/>
        <w:rPr>
          <w:rFonts w:cs="Apple Chancery"/>
          <w:sz w:val="28"/>
          <w:szCs w:val="28"/>
          <w:lang w:val="en-AU"/>
        </w:rPr>
      </w:pPr>
      <w:r>
        <w:rPr>
          <w:rFonts w:cs="Apple Chancery"/>
          <w:sz w:val="28"/>
          <w:szCs w:val="28"/>
          <w:lang w:val="en-AU"/>
        </w:rPr>
        <w:t>Single Upgrade (cost to be confirmed)</w:t>
      </w:r>
    </w:p>
    <w:p w14:paraId="18353AE1" w14:textId="77777777" w:rsidR="009179D7" w:rsidRDefault="009179D7" w:rsidP="000C70D2">
      <w:pPr>
        <w:jc w:val="center"/>
        <w:rPr>
          <w:rFonts w:cs="Apple Chancery"/>
          <w:sz w:val="28"/>
          <w:szCs w:val="28"/>
          <w:lang w:val="en-AU"/>
        </w:rPr>
      </w:pPr>
      <w:r>
        <w:rPr>
          <w:rFonts w:cs="Apple Chancery"/>
          <w:sz w:val="28"/>
          <w:szCs w:val="28"/>
          <w:lang w:val="en-AU"/>
        </w:rPr>
        <w:t>Art Materials</w:t>
      </w:r>
    </w:p>
    <w:p w14:paraId="4D208DB3" w14:textId="77777777" w:rsidR="009179D7" w:rsidRDefault="009179D7" w:rsidP="000C70D2">
      <w:pPr>
        <w:jc w:val="center"/>
        <w:rPr>
          <w:rFonts w:cs="Apple Chancery"/>
          <w:sz w:val="28"/>
          <w:szCs w:val="28"/>
          <w:lang w:val="en-AU"/>
        </w:rPr>
      </w:pPr>
      <w:r>
        <w:rPr>
          <w:rFonts w:cs="Apple Chancery"/>
          <w:sz w:val="28"/>
          <w:szCs w:val="28"/>
          <w:lang w:val="en-AU"/>
        </w:rPr>
        <w:t>Alcohol</w:t>
      </w:r>
    </w:p>
    <w:p w14:paraId="74E8DC33" w14:textId="77777777" w:rsidR="009179D7" w:rsidRDefault="009179D7" w:rsidP="000C70D2">
      <w:pPr>
        <w:jc w:val="center"/>
        <w:rPr>
          <w:rFonts w:cs="Apple Chancery"/>
          <w:sz w:val="28"/>
          <w:szCs w:val="28"/>
          <w:lang w:val="en-AU"/>
        </w:rPr>
      </w:pPr>
      <w:r>
        <w:rPr>
          <w:rFonts w:cs="Apple Chancery"/>
          <w:sz w:val="28"/>
          <w:szCs w:val="28"/>
          <w:lang w:val="en-AU"/>
        </w:rPr>
        <w:t>Travel Insurance</w:t>
      </w:r>
    </w:p>
    <w:p w14:paraId="24547801" w14:textId="77777777" w:rsidR="009179D7" w:rsidRDefault="009179D7" w:rsidP="000C70D2">
      <w:pPr>
        <w:jc w:val="center"/>
        <w:rPr>
          <w:rFonts w:cs="Apple Chancery"/>
          <w:sz w:val="28"/>
          <w:szCs w:val="28"/>
          <w:lang w:val="en-AU"/>
        </w:rPr>
      </w:pPr>
      <w:r>
        <w:rPr>
          <w:rFonts w:cs="Apple Chancery"/>
          <w:sz w:val="28"/>
          <w:szCs w:val="28"/>
          <w:lang w:val="en-AU"/>
        </w:rPr>
        <w:t>Tours or activities not listed in itinerary</w:t>
      </w:r>
    </w:p>
    <w:p w14:paraId="578C925B" w14:textId="77777777" w:rsidR="009179D7" w:rsidRPr="000C70D2" w:rsidRDefault="009179D7" w:rsidP="000C70D2">
      <w:pPr>
        <w:jc w:val="center"/>
        <w:rPr>
          <w:rFonts w:cs="Apple Chancery"/>
          <w:sz w:val="28"/>
          <w:szCs w:val="28"/>
          <w:lang w:val="en-AU"/>
        </w:rPr>
      </w:pPr>
    </w:p>
    <w:sectPr w:rsidR="009179D7" w:rsidRPr="000C70D2" w:rsidSect="00411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D2"/>
    <w:rsid w:val="000C70D2"/>
    <w:rsid w:val="00411428"/>
    <w:rsid w:val="009179D7"/>
    <w:rsid w:val="00C6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6441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183</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Miles</dc:creator>
  <cp:keywords/>
  <dc:description/>
  <cp:lastModifiedBy>Beryl Miles</cp:lastModifiedBy>
  <cp:revision>1</cp:revision>
  <dcterms:created xsi:type="dcterms:W3CDTF">2019-09-10T09:58:00Z</dcterms:created>
  <dcterms:modified xsi:type="dcterms:W3CDTF">2019-09-10T10:12:00Z</dcterms:modified>
</cp:coreProperties>
</file>